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D40" w:rsidRPr="00635D40" w:rsidRDefault="00635D40" w:rsidP="00635D40">
      <w:pPr>
        <w:jc w:val="center"/>
        <w:rPr>
          <w:rFonts w:ascii="Times New Roman" w:hAnsi="Times New Roman" w:cs="Times New Roman"/>
          <w:b/>
          <w:bCs/>
        </w:rPr>
      </w:pPr>
      <w:r w:rsidRPr="00635D40">
        <w:rPr>
          <w:rFonts w:ascii="Times New Roman" w:hAnsi="Times New Roman" w:cs="Times New Roman"/>
          <w:b/>
          <w:bCs/>
        </w:rPr>
        <w:t>CONSULTA ELEITORAL</w:t>
      </w:r>
    </w:p>
    <w:p w:rsidR="00635D40" w:rsidRPr="00635D40" w:rsidRDefault="00635D40" w:rsidP="00635D40">
      <w:pPr>
        <w:jc w:val="center"/>
        <w:rPr>
          <w:rFonts w:ascii="Times New Roman" w:hAnsi="Times New Roman" w:cs="Times New Roman"/>
          <w:i/>
          <w:iCs/>
        </w:rPr>
      </w:pPr>
      <w:r w:rsidRPr="00635D40">
        <w:rPr>
          <w:rFonts w:ascii="Times New Roman" w:hAnsi="Times New Roman" w:cs="Times New Roman"/>
          <w:i/>
          <w:iCs/>
        </w:rPr>
        <w:t>Direção Biblioteca Central e Sistema de Bibliotecas</w:t>
      </w:r>
    </w:p>
    <w:p w:rsidR="00635D40" w:rsidRPr="00635D40" w:rsidRDefault="00635D40" w:rsidP="00635D40">
      <w:pPr>
        <w:jc w:val="center"/>
        <w:rPr>
          <w:rFonts w:ascii="Times New Roman" w:hAnsi="Times New Roman" w:cs="Times New Roman"/>
        </w:rPr>
      </w:pPr>
    </w:p>
    <w:p w:rsidR="00635D40" w:rsidRPr="00635D40" w:rsidRDefault="00635D40" w:rsidP="00635D40">
      <w:pPr>
        <w:jc w:val="center"/>
        <w:rPr>
          <w:rFonts w:ascii="Times New Roman" w:hAnsi="Times New Roman" w:cs="Times New Roman"/>
          <w:i/>
          <w:iCs/>
        </w:rPr>
      </w:pPr>
      <w:r w:rsidRPr="00635D40">
        <w:rPr>
          <w:rFonts w:ascii="Times New Roman" w:hAnsi="Times New Roman" w:cs="Times New Roman"/>
          <w:i/>
          <w:iCs/>
        </w:rPr>
        <w:t>PORTARIA N 180, DE 16 DE DEZEMBRO DE 2024</w:t>
      </w:r>
    </w:p>
    <w:p w:rsidR="00635D40" w:rsidRPr="00635D40" w:rsidRDefault="00635D40" w:rsidP="00635D40">
      <w:pPr>
        <w:jc w:val="center"/>
        <w:rPr>
          <w:rFonts w:ascii="Times New Roman" w:hAnsi="Times New Roman" w:cs="Times New Roman"/>
        </w:rPr>
      </w:pPr>
    </w:p>
    <w:p w:rsidR="00635D40" w:rsidRPr="00635D40" w:rsidRDefault="00635D40" w:rsidP="00635D40">
      <w:pPr>
        <w:jc w:val="center"/>
        <w:rPr>
          <w:rFonts w:ascii="Times New Roman" w:hAnsi="Times New Roman" w:cs="Times New Roman"/>
          <w:b/>
          <w:bCs/>
        </w:rPr>
      </w:pPr>
      <w:r w:rsidRPr="00635D40">
        <w:rPr>
          <w:rFonts w:ascii="Times New Roman" w:hAnsi="Times New Roman" w:cs="Times New Roman"/>
          <w:b/>
          <w:bCs/>
        </w:rPr>
        <w:t>HOMOLOGAÇÃO DE INSCRIÇÃO</w:t>
      </w:r>
    </w:p>
    <w:p w:rsidR="00635D40" w:rsidRPr="00635D40" w:rsidRDefault="00635D40" w:rsidP="00635D40">
      <w:pPr>
        <w:jc w:val="both"/>
        <w:rPr>
          <w:rFonts w:ascii="Times New Roman" w:hAnsi="Times New Roman" w:cs="Times New Roman"/>
        </w:rPr>
      </w:pPr>
    </w:p>
    <w:p w:rsidR="00635D40" w:rsidRPr="00635D40" w:rsidRDefault="00635D40" w:rsidP="00635D40">
      <w:pPr>
        <w:jc w:val="both"/>
        <w:rPr>
          <w:rFonts w:ascii="Times New Roman" w:hAnsi="Times New Roman" w:cs="Times New Roman"/>
        </w:rPr>
      </w:pPr>
      <w:r w:rsidRPr="00635D40">
        <w:rPr>
          <w:rFonts w:ascii="Times New Roman" w:hAnsi="Times New Roman" w:cs="Times New Roman"/>
        </w:rPr>
        <w:t>A Comissão Eleitoral recebeu por meio do Processo SIPAC 23074.039501/2025-43 o pedido de inscrição ao Processo de Consulta Eleitoral Edital UFPB N° 1/2025 da chapa composta pelo servidor JERUZALÉM DE LIMA SILVA, Matrícula SIAPE 28533050, ocupante do cargo BIBLIOTECÁRIO-DOCUMENTALISTA e da servidora RAISSA CARNEIRO DE BRITO, Matrícula SIAPE 1317138, ocupante do cargo BIBLIOTECÁRIO-DOCUMENTALISTA.</w:t>
      </w:r>
    </w:p>
    <w:p w:rsidR="00635D40" w:rsidRPr="00635D40" w:rsidRDefault="00635D40" w:rsidP="00635D40">
      <w:pPr>
        <w:jc w:val="both"/>
        <w:rPr>
          <w:rFonts w:ascii="Times New Roman" w:hAnsi="Times New Roman" w:cs="Times New Roman"/>
        </w:rPr>
      </w:pPr>
    </w:p>
    <w:p w:rsidR="00635D40" w:rsidRPr="00635D40" w:rsidRDefault="00635D40" w:rsidP="00635D40">
      <w:pPr>
        <w:jc w:val="both"/>
        <w:rPr>
          <w:rFonts w:ascii="Times New Roman" w:hAnsi="Times New Roman" w:cs="Times New Roman"/>
        </w:rPr>
      </w:pPr>
      <w:r w:rsidRPr="00635D40">
        <w:rPr>
          <w:rFonts w:ascii="Times New Roman" w:hAnsi="Times New Roman" w:cs="Times New Roman"/>
        </w:rPr>
        <w:t>Os dois servidores preenchem os requisitos estabelecidos nos termos do Edital UFPB N° 1/2025 no item 1. DO REGISTRO DE CANDIDATURA, além de terem submetidos a documentação exigida para inscrição no processo eleitoral.</w:t>
      </w:r>
    </w:p>
    <w:p w:rsidR="00635D40" w:rsidRPr="00635D40" w:rsidRDefault="00635D40" w:rsidP="00635D40">
      <w:pPr>
        <w:jc w:val="both"/>
        <w:rPr>
          <w:rFonts w:ascii="Times New Roman" w:hAnsi="Times New Roman" w:cs="Times New Roman"/>
        </w:rPr>
      </w:pPr>
    </w:p>
    <w:p w:rsidR="00635D40" w:rsidRPr="00635D40" w:rsidRDefault="00635D40" w:rsidP="00635D40">
      <w:pPr>
        <w:jc w:val="both"/>
        <w:rPr>
          <w:rFonts w:ascii="Times New Roman" w:hAnsi="Times New Roman" w:cs="Times New Roman"/>
        </w:rPr>
      </w:pPr>
      <w:r w:rsidRPr="00635D40">
        <w:rPr>
          <w:rFonts w:ascii="Times New Roman" w:hAnsi="Times New Roman" w:cs="Times New Roman"/>
        </w:rPr>
        <w:t xml:space="preserve">Dessa forma, </w:t>
      </w:r>
      <w:r w:rsidRPr="00635D40">
        <w:rPr>
          <w:rFonts w:ascii="Times New Roman" w:hAnsi="Times New Roman" w:cs="Times New Roman"/>
          <w:b/>
          <w:bCs/>
        </w:rPr>
        <w:t>DEFERI</w:t>
      </w:r>
      <w:r w:rsidRPr="00635D40">
        <w:rPr>
          <w:rFonts w:ascii="Times New Roman" w:hAnsi="Times New Roman" w:cs="Times New Roman"/>
          <w:b/>
          <w:bCs/>
        </w:rPr>
        <w:t>MOS</w:t>
      </w:r>
      <w:r w:rsidRPr="00635D40">
        <w:rPr>
          <w:rFonts w:ascii="Times New Roman" w:hAnsi="Times New Roman" w:cs="Times New Roman"/>
        </w:rPr>
        <w:t xml:space="preserve"> o pedido de inscrição ao Processo de Consulta Eleitoral Edital UFPB N° 1/2025 da chapa composta pelos servidores:</w:t>
      </w:r>
    </w:p>
    <w:p w:rsidR="00635D40" w:rsidRPr="00635D40" w:rsidRDefault="00635D40" w:rsidP="00635D40">
      <w:pPr>
        <w:jc w:val="both"/>
        <w:rPr>
          <w:rFonts w:ascii="Times New Roman" w:hAnsi="Times New Roman" w:cs="Times New Roman"/>
        </w:rPr>
      </w:pPr>
    </w:p>
    <w:p w:rsidR="00635D40" w:rsidRPr="00635D40" w:rsidRDefault="00635D40" w:rsidP="00635D40">
      <w:pPr>
        <w:jc w:val="both"/>
        <w:rPr>
          <w:rFonts w:ascii="Times New Roman" w:hAnsi="Times New Roman" w:cs="Times New Roman"/>
        </w:rPr>
      </w:pPr>
      <w:r w:rsidRPr="00635D40">
        <w:rPr>
          <w:rFonts w:ascii="Times New Roman" w:hAnsi="Times New Roman" w:cs="Times New Roman"/>
          <w:b/>
          <w:bCs/>
        </w:rPr>
        <w:t>JERUZALÉM DE LIMA SILVA</w:t>
      </w:r>
      <w:r w:rsidRPr="00635D40">
        <w:rPr>
          <w:rFonts w:ascii="Times New Roman" w:hAnsi="Times New Roman" w:cs="Times New Roman"/>
        </w:rPr>
        <w:t xml:space="preserve">, Matrícula SIAPE 28533050, ocupante do cargo BIBLIOTECÁRIO-DOCUMENTALISTA, </w:t>
      </w:r>
      <w:r w:rsidRPr="00635D40">
        <w:rPr>
          <w:rFonts w:ascii="Times New Roman" w:hAnsi="Times New Roman" w:cs="Times New Roman"/>
          <w:b/>
          <w:bCs/>
        </w:rPr>
        <w:t>como candidato a DIRETOR</w:t>
      </w:r>
    </w:p>
    <w:p w:rsidR="00635D40" w:rsidRPr="00635D40" w:rsidRDefault="00635D40" w:rsidP="00635D40">
      <w:pPr>
        <w:jc w:val="both"/>
        <w:rPr>
          <w:rFonts w:ascii="Times New Roman" w:hAnsi="Times New Roman" w:cs="Times New Roman"/>
        </w:rPr>
      </w:pPr>
    </w:p>
    <w:p w:rsidR="00635D40" w:rsidRPr="00635D40" w:rsidRDefault="00635D40" w:rsidP="00635D40">
      <w:pPr>
        <w:jc w:val="both"/>
        <w:rPr>
          <w:rFonts w:ascii="Times New Roman" w:hAnsi="Times New Roman" w:cs="Times New Roman"/>
        </w:rPr>
      </w:pPr>
      <w:r w:rsidRPr="00635D40">
        <w:rPr>
          <w:rFonts w:ascii="Times New Roman" w:hAnsi="Times New Roman" w:cs="Times New Roman"/>
          <w:b/>
          <w:bCs/>
        </w:rPr>
        <w:t>RAISSA CARNEIRO DE BRITO</w:t>
      </w:r>
      <w:r w:rsidRPr="00635D40">
        <w:rPr>
          <w:rFonts w:ascii="Times New Roman" w:hAnsi="Times New Roman" w:cs="Times New Roman"/>
        </w:rPr>
        <w:t xml:space="preserve">, Matrícula SIAPE 1317138, ocupante do cargo BIBLIOTECÁRIO-DOCUMENTALISTA, </w:t>
      </w:r>
      <w:r w:rsidRPr="00635D40">
        <w:rPr>
          <w:rFonts w:ascii="Times New Roman" w:hAnsi="Times New Roman" w:cs="Times New Roman"/>
          <w:b/>
          <w:bCs/>
        </w:rPr>
        <w:t>como candidata a VICE-DIRETORA</w:t>
      </w:r>
      <w:r w:rsidRPr="00635D40">
        <w:rPr>
          <w:rFonts w:ascii="Times New Roman" w:hAnsi="Times New Roman" w:cs="Times New Roman"/>
        </w:rPr>
        <w:t>.</w:t>
      </w:r>
    </w:p>
    <w:p w:rsidR="00635D40" w:rsidRPr="00635D40" w:rsidRDefault="00635D40" w:rsidP="00635D40">
      <w:pPr>
        <w:jc w:val="both"/>
        <w:rPr>
          <w:rFonts w:ascii="Times New Roman" w:hAnsi="Times New Roman" w:cs="Times New Roman"/>
        </w:rPr>
      </w:pPr>
    </w:p>
    <w:p w:rsidR="00635D40" w:rsidRPr="00635D40" w:rsidRDefault="00635D40" w:rsidP="00635D40">
      <w:pPr>
        <w:jc w:val="both"/>
        <w:rPr>
          <w:rFonts w:ascii="Times New Roman" w:hAnsi="Times New Roman" w:cs="Times New Roman"/>
        </w:rPr>
      </w:pPr>
    </w:p>
    <w:p w:rsidR="00635D40" w:rsidRPr="00635D40" w:rsidRDefault="00635D40" w:rsidP="00635D40">
      <w:pPr>
        <w:jc w:val="center"/>
        <w:rPr>
          <w:rFonts w:ascii="Times New Roman" w:hAnsi="Times New Roman" w:cs="Times New Roman"/>
        </w:rPr>
      </w:pPr>
      <w:r w:rsidRPr="00635D40">
        <w:rPr>
          <w:rFonts w:ascii="Times New Roman" w:hAnsi="Times New Roman" w:cs="Times New Roman"/>
        </w:rPr>
        <w:t>JOAS JERONIMO DOS SANTOS</w:t>
      </w:r>
    </w:p>
    <w:p w:rsidR="00635D40" w:rsidRPr="00635D40" w:rsidRDefault="00635D40" w:rsidP="00635D40">
      <w:pPr>
        <w:jc w:val="center"/>
        <w:rPr>
          <w:rFonts w:ascii="Times New Roman" w:hAnsi="Times New Roman" w:cs="Times New Roman"/>
          <w:i/>
          <w:iCs/>
        </w:rPr>
      </w:pPr>
      <w:r w:rsidRPr="00635D40">
        <w:rPr>
          <w:rFonts w:ascii="Times New Roman" w:hAnsi="Times New Roman" w:cs="Times New Roman"/>
          <w:i/>
          <w:iCs/>
        </w:rPr>
        <w:t>Presidente</w:t>
      </w:r>
    </w:p>
    <w:p w:rsidR="00635D40" w:rsidRPr="00635D40" w:rsidRDefault="00635D40" w:rsidP="00635D40">
      <w:pPr>
        <w:jc w:val="center"/>
        <w:rPr>
          <w:rFonts w:ascii="Times New Roman" w:hAnsi="Times New Roman" w:cs="Times New Roman"/>
          <w:i/>
          <w:iCs/>
        </w:rPr>
      </w:pPr>
      <w:r w:rsidRPr="00635D40">
        <w:rPr>
          <w:rFonts w:ascii="Times New Roman" w:hAnsi="Times New Roman" w:cs="Times New Roman"/>
          <w:i/>
          <w:iCs/>
        </w:rPr>
        <w:t>Comissão Eleitoral</w:t>
      </w:r>
    </w:p>
    <w:p w:rsidR="00635D40" w:rsidRPr="00635D40" w:rsidRDefault="00635D40" w:rsidP="00635D40">
      <w:pPr>
        <w:jc w:val="center"/>
        <w:rPr>
          <w:rFonts w:ascii="Times New Roman" w:hAnsi="Times New Roman" w:cs="Times New Roman"/>
          <w:i/>
          <w:iCs/>
        </w:rPr>
      </w:pPr>
      <w:r w:rsidRPr="00635D40">
        <w:rPr>
          <w:rFonts w:ascii="Times New Roman" w:hAnsi="Times New Roman" w:cs="Times New Roman"/>
          <w:i/>
          <w:iCs/>
        </w:rPr>
        <w:t>PORTARIA N 180, DE 16 DE DEZEMBRO DE 2024</w:t>
      </w:r>
    </w:p>
    <w:p w:rsidR="00D56376" w:rsidRPr="00635D40" w:rsidRDefault="00635D40" w:rsidP="00635D40">
      <w:pPr>
        <w:jc w:val="center"/>
        <w:rPr>
          <w:rFonts w:ascii="Times New Roman" w:hAnsi="Times New Roman" w:cs="Times New Roman"/>
          <w:i/>
          <w:iCs/>
        </w:rPr>
      </w:pPr>
      <w:r w:rsidRPr="00635D40">
        <w:rPr>
          <w:rFonts w:ascii="Times New Roman" w:hAnsi="Times New Roman" w:cs="Times New Roman"/>
          <w:i/>
          <w:iCs/>
        </w:rPr>
        <w:t>Edital UFPB N° 1/2025</w:t>
      </w:r>
    </w:p>
    <w:sectPr w:rsidR="00D56376" w:rsidRPr="00635D40" w:rsidSect="009F76A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40"/>
    <w:rsid w:val="00635D40"/>
    <w:rsid w:val="009F76AC"/>
    <w:rsid w:val="00D5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4C6B3C"/>
  <w15:chartTrackingRefBased/>
  <w15:docId w15:val="{DBEF1CB1-2FB1-E549-8024-48B0F801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 Jeronimo</dc:creator>
  <cp:keywords/>
  <dc:description/>
  <cp:lastModifiedBy>Joas Jeronimo</cp:lastModifiedBy>
  <cp:revision>1</cp:revision>
  <dcterms:created xsi:type="dcterms:W3CDTF">2025-04-28T17:54:00Z</dcterms:created>
  <dcterms:modified xsi:type="dcterms:W3CDTF">2025-04-28T17:58:00Z</dcterms:modified>
</cp:coreProperties>
</file>